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16" w:rsidRPr="00990E8F" w:rsidRDefault="00CC1C44" w:rsidP="00CC1C44">
      <w:pPr>
        <w:jc w:val="both"/>
        <w:rPr>
          <w:bCs/>
          <w:sz w:val="28"/>
          <w:szCs w:val="28"/>
        </w:rPr>
      </w:pPr>
      <w:r w:rsidRPr="00CC1C4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3832860</wp:posOffset>
                </wp:positionH>
                <wp:positionV relativeFrom="paragraph">
                  <wp:posOffset>127000</wp:posOffset>
                </wp:positionV>
                <wp:extent cx="2374265" cy="1403985"/>
                <wp:effectExtent l="0" t="0" r="508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C44" w:rsidRDefault="00CC1C44" w:rsidP="00CC1C44">
                            <w:pPr>
                              <w:jc w:val="center"/>
                            </w:pPr>
                            <w:proofErr w:type="gramStart"/>
                            <w:r>
                              <w:t>Утвержден</w:t>
                            </w:r>
                            <w:proofErr w:type="gramEnd"/>
                            <w:r>
                              <w:t xml:space="preserve">                            протоколом заседания общественного совета при департаменте труда и социальной защиты населения Новгородской области                            от 29.06.2016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1.8pt;margin-top:10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KWOwIAACQ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" stroked="f">
                <v:textbox style="mso-fit-shape-to-text:t">
                  <w:txbxContent>
                    <w:p w:rsidR="00CC1C44" w:rsidRDefault="00CC1C44" w:rsidP="00CC1C44">
                      <w:pPr>
                        <w:jc w:val="center"/>
                      </w:pPr>
                      <w:proofErr w:type="gramStart"/>
                      <w:r>
                        <w:t>Утвержден</w:t>
                      </w:r>
                      <w:proofErr w:type="gramEnd"/>
                      <w:r>
                        <w:t xml:space="preserve">                            протоколом заседания общественного совета при департаменте труда и социальной защиты населения Новгородской области                            от 29.06.2016</w:t>
                      </w:r>
                    </w:p>
                  </w:txbxContent>
                </v:textbox>
              </v:shape>
            </w:pict>
          </mc:Fallback>
        </mc:AlternateContent>
      </w:r>
      <w:r w:rsidR="00526A16">
        <w:rPr>
          <w:sz w:val="28"/>
          <w:szCs w:val="28"/>
        </w:rPr>
        <w:t xml:space="preserve">                                                                                         </w:t>
      </w:r>
      <w:r w:rsidR="00526A16" w:rsidRPr="00990E8F">
        <w:t xml:space="preserve">                                                                                        </w:t>
      </w:r>
      <w:r w:rsidR="00526A16">
        <w:t xml:space="preserve">                </w:t>
      </w:r>
      <w:r w:rsidR="00526A16" w:rsidRPr="00990E8F">
        <w:t xml:space="preserve">   </w:t>
      </w:r>
    </w:p>
    <w:p w:rsidR="008D2E93" w:rsidRPr="00526A16" w:rsidRDefault="008D2E93"/>
    <w:p w:rsidR="00526A16" w:rsidRPr="00526A16" w:rsidRDefault="00526A16"/>
    <w:p w:rsidR="00CC1C44" w:rsidRDefault="00CC1C44" w:rsidP="00526A16">
      <w:pPr>
        <w:jc w:val="center"/>
        <w:rPr>
          <w:b/>
          <w:sz w:val="28"/>
          <w:szCs w:val="28"/>
        </w:rPr>
      </w:pPr>
    </w:p>
    <w:p w:rsidR="00CC1C44" w:rsidRDefault="00CC1C44" w:rsidP="00526A16">
      <w:pPr>
        <w:jc w:val="center"/>
        <w:rPr>
          <w:b/>
          <w:sz w:val="28"/>
          <w:szCs w:val="28"/>
        </w:rPr>
      </w:pPr>
    </w:p>
    <w:p w:rsidR="00CC1C44" w:rsidRDefault="00CC1C44" w:rsidP="00526A16">
      <w:pPr>
        <w:jc w:val="center"/>
        <w:rPr>
          <w:b/>
          <w:sz w:val="28"/>
          <w:szCs w:val="28"/>
        </w:rPr>
      </w:pPr>
    </w:p>
    <w:p w:rsidR="00CC1C44" w:rsidRDefault="00CC1C44" w:rsidP="00526A16">
      <w:pPr>
        <w:jc w:val="center"/>
        <w:rPr>
          <w:b/>
          <w:sz w:val="28"/>
          <w:szCs w:val="28"/>
        </w:rPr>
      </w:pPr>
    </w:p>
    <w:p w:rsidR="00526A16" w:rsidRPr="00526A16" w:rsidRDefault="00526A16" w:rsidP="00526A1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26A16">
        <w:rPr>
          <w:b/>
          <w:sz w:val="28"/>
          <w:szCs w:val="28"/>
        </w:rPr>
        <w:t>План</w:t>
      </w:r>
    </w:p>
    <w:p w:rsidR="00526A16" w:rsidRDefault="00526A16" w:rsidP="00526A16">
      <w:pPr>
        <w:jc w:val="center"/>
        <w:rPr>
          <w:b/>
          <w:sz w:val="28"/>
          <w:szCs w:val="28"/>
        </w:rPr>
      </w:pPr>
      <w:r w:rsidRPr="00526A16">
        <w:rPr>
          <w:b/>
          <w:sz w:val="28"/>
          <w:szCs w:val="28"/>
        </w:rPr>
        <w:t>работы Общественного совета при департаменте труда и социальной защиты населения Новгородской области на</w:t>
      </w:r>
      <w:r w:rsidR="00CC1C44">
        <w:rPr>
          <w:b/>
          <w:sz w:val="28"/>
          <w:szCs w:val="28"/>
        </w:rPr>
        <w:t xml:space="preserve"> 2 полугодие</w:t>
      </w:r>
      <w:r w:rsidRPr="00526A16">
        <w:rPr>
          <w:b/>
          <w:sz w:val="28"/>
          <w:szCs w:val="28"/>
        </w:rPr>
        <w:t xml:space="preserve"> 2016 год</w:t>
      </w:r>
      <w:r w:rsidR="00CC1C44">
        <w:rPr>
          <w:b/>
          <w:sz w:val="28"/>
          <w:szCs w:val="28"/>
        </w:rPr>
        <w:t>а</w:t>
      </w:r>
    </w:p>
    <w:p w:rsidR="00526A16" w:rsidRDefault="00526A16" w:rsidP="00526A1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5246"/>
        <w:gridCol w:w="1816"/>
        <w:gridCol w:w="1834"/>
      </w:tblGrid>
      <w:tr w:rsidR="00526A16" w:rsidRPr="009D1EF8" w:rsidTr="00D605A6">
        <w:tc>
          <w:tcPr>
            <w:tcW w:w="674" w:type="dxa"/>
            <w:vAlign w:val="center"/>
          </w:tcPr>
          <w:p w:rsidR="00526A16" w:rsidRPr="009D1EF8" w:rsidRDefault="00526A16" w:rsidP="00C546B2">
            <w:pPr>
              <w:jc w:val="center"/>
              <w:rPr>
                <w:b/>
              </w:rPr>
            </w:pPr>
            <w:r w:rsidRPr="009D1EF8">
              <w:rPr>
                <w:b/>
              </w:rPr>
              <w:t xml:space="preserve">№ </w:t>
            </w:r>
            <w:proofErr w:type="gramStart"/>
            <w:r w:rsidRPr="009D1EF8">
              <w:rPr>
                <w:b/>
              </w:rPr>
              <w:t>п</w:t>
            </w:r>
            <w:proofErr w:type="gramEnd"/>
            <w:r w:rsidRPr="009D1EF8">
              <w:rPr>
                <w:b/>
              </w:rPr>
              <w:t>/п</w:t>
            </w:r>
          </w:p>
        </w:tc>
        <w:tc>
          <w:tcPr>
            <w:tcW w:w="5246" w:type="dxa"/>
            <w:vAlign w:val="center"/>
          </w:tcPr>
          <w:p w:rsidR="00526A16" w:rsidRPr="009D1EF8" w:rsidRDefault="00526A16" w:rsidP="00C546B2">
            <w:pPr>
              <w:jc w:val="center"/>
              <w:rPr>
                <w:b/>
              </w:rPr>
            </w:pPr>
            <w:r w:rsidRPr="009D1EF8">
              <w:rPr>
                <w:b/>
              </w:rPr>
              <w:t>Мероприятия</w:t>
            </w:r>
          </w:p>
        </w:tc>
        <w:tc>
          <w:tcPr>
            <w:tcW w:w="1816" w:type="dxa"/>
            <w:vAlign w:val="center"/>
          </w:tcPr>
          <w:p w:rsidR="00526A16" w:rsidRPr="009D1EF8" w:rsidRDefault="00526A16" w:rsidP="00C546B2">
            <w:pPr>
              <w:jc w:val="center"/>
              <w:rPr>
                <w:b/>
              </w:rPr>
            </w:pPr>
            <w:r w:rsidRPr="009D1EF8">
              <w:rPr>
                <w:b/>
              </w:rPr>
              <w:t>Форма реализации</w:t>
            </w:r>
          </w:p>
        </w:tc>
        <w:tc>
          <w:tcPr>
            <w:tcW w:w="1834" w:type="dxa"/>
            <w:vAlign w:val="center"/>
          </w:tcPr>
          <w:p w:rsidR="00526A16" w:rsidRPr="009D1EF8" w:rsidRDefault="00526A16" w:rsidP="00C546B2">
            <w:pPr>
              <w:jc w:val="center"/>
              <w:rPr>
                <w:b/>
              </w:rPr>
            </w:pPr>
            <w:r w:rsidRPr="009D1EF8">
              <w:rPr>
                <w:b/>
              </w:rPr>
              <w:t>Сроки исполнения</w:t>
            </w:r>
          </w:p>
        </w:tc>
      </w:tr>
      <w:tr w:rsidR="00526A16" w:rsidRPr="009D1EF8" w:rsidTr="00D605A6">
        <w:tc>
          <w:tcPr>
            <w:tcW w:w="674" w:type="dxa"/>
          </w:tcPr>
          <w:p w:rsidR="00526A16" w:rsidRPr="009D1EF8" w:rsidRDefault="00526A16" w:rsidP="00C546B2">
            <w:pPr>
              <w:jc w:val="center"/>
            </w:pPr>
            <w:r w:rsidRPr="009D1EF8">
              <w:t>1.</w:t>
            </w:r>
          </w:p>
        </w:tc>
        <w:tc>
          <w:tcPr>
            <w:tcW w:w="5246" w:type="dxa"/>
          </w:tcPr>
          <w:p w:rsidR="00526A16" w:rsidRPr="009D1EF8" w:rsidRDefault="00526A16" w:rsidP="00442A51">
            <w:pPr>
              <w:ind w:firstLine="500"/>
              <w:jc w:val="both"/>
            </w:pPr>
            <w:r w:rsidRPr="009D1EF8">
              <w:t xml:space="preserve">Организация проведения заседаний Общественного совета </w:t>
            </w:r>
            <w:r>
              <w:t xml:space="preserve">при департаменте труда и социальной защиты населения Новгородской области (далее – общественный совет, департамент) </w:t>
            </w:r>
            <w:r w:rsidRPr="009D1EF8">
              <w:t xml:space="preserve">по вопросам </w:t>
            </w:r>
            <w:proofErr w:type="gramStart"/>
            <w:r w:rsidRPr="009D1EF8">
              <w:t>проведения независимой оценки качества оказания услуг</w:t>
            </w:r>
            <w:proofErr w:type="gramEnd"/>
            <w:r w:rsidRPr="009D1EF8">
              <w:t xml:space="preserve"> организациями социального обслуживания, подведомственными департаменту труда и социальной защиты населения Новгородской области (далее организации) с участием руководителей  организаций (не менее трех организаций) </w:t>
            </w:r>
          </w:p>
        </w:tc>
        <w:tc>
          <w:tcPr>
            <w:tcW w:w="1816" w:type="dxa"/>
          </w:tcPr>
          <w:p w:rsidR="00526A16" w:rsidRPr="009D1EF8" w:rsidRDefault="00526A16" w:rsidP="00C546B2">
            <w:pPr>
              <w:jc w:val="center"/>
            </w:pPr>
            <w:r w:rsidRPr="009D1EF8">
              <w:t>Заседания и решения общественного совета</w:t>
            </w:r>
          </w:p>
          <w:p w:rsidR="00526A16" w:rsidRPr="009D1EF8" w:rsidRDefault="00526A16" w:rsidP="00C546B2">
            <w:pPr>
              <w:jc w:val="center"/>
            </w:pPr>
          </w:p>
          <w:p w:rsidR="00526A16" w:rsidRPr="009D1EF8" w:rsidRDefault="00526A16" w:rsidP="00C546B2">
            <w:pPr>
              <w:jc w:val="center"/>
            </w:pPr>
          </w:p>
        </w:tc>
        <w:tc>
          <w:tcPr>
            <w:tcW w:w="1834" w:type="dxa"/>
          </w:tcPr>
          <w:p w:rsidR="00526A16" w:rsidRDefault="00526A16" w:rsidP="00C546B2">
            <w:pPr>
              <w:jc w:val="center"/>
            </w:pPr>
          </w:p>
          <w:p w:rsidR="00526A16" w:rsidRPr="009D1EF8" w:rsidRDefault="00526A16" w:rsidP="00C546B2">
            <w:pPr>
              <w:jc w:val="center"/>
            </w:pPr>
            <w:r w:rsidRPr="009D1EF8">
              <w:t xml:space="preserve"> </w:t>
            </w:r>
            <w:r>
              <w:t>2</w:t>
            </w:r>
            <w:r w:rsidRPr="009D1EF8">
              <w:t xml:space="preserve"> полугодие</w:t>
            </w:r>
          </w:p>
          <w:p w:rsidR="00526A16" w:rsidRPr="009D1EF8" w:rsidRDefault="00526A16" w:rsidP="00526A16">
            <w:pPr>
              <w:jc w:val="center"/>
            </w:pPr>
            <w:r w:rsidRPr="009D1EF8">
              <w:t>2016</w:t>
            </w:r>
            <w:r>
              <w:t xml:space="preserve"> </w:t>
            </w:r>
            <w:r w:rsidRPr="009D1EF8">
              <w:t>г.</w:t>
            </w:r>
          </w:p>
        </w:tc>
      </w:tr>
      <w:tr w:rsidR="00526A16" w:rsidRPr="009D1EF8" w:rsidTr="00D605A6">
        <w:tc>
          <w:tcPr>
            <w:tcW w:w="674" w:type="dxa"/>
          </w:tcPr>
          <w:p w:rsidR="00526A16" w:rsidRPr="009D1EF8" w:rsidRDefault="00442A51" w:rsidP="00C546B2">
            <w:pPr>
              <w:jc w:val="center"/>
            </w:pPr>
            <w:r>
              <w:t>2.</w:t>
            </w:r>
          </w:p>
        </w:tc>
        <w:tc>
          <w:tcPr>
            <w:tcW w:w="5246" w:type="dxa"/>
          </w:tcPr>
          <w:p w:rsidR="00526A16" w:rsidRDefault="00526A16" w:rsidP="00C546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предложений:</w:t>
            </w:r>
          </w:p>
          <w:p w:rsidR="00526A16" w:rsidRDefault="00526A16" w:rsidP="00C546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разработке </w:t>
            </w:r>
            <w:r w:rsidRPr="009D1EF8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задания для организации, которая осуществляет сбор, обобщение и анализ информации о качестве оказания услуг организациями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6A16" w:rsidRPr="009D1EF8" w:rsidRDefault="00526A16" w:rsidP="00526A16">
            <w:pPr>
              <w:pStyle w:val="ConsPlusNormal"/>
              <w:ind w:firstLine="540"/>
              <w:jc w:val="both"/>
            </w:pPr>
            <w: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9D1EF8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критериях </w:t>
            </w:r>
            <w:r w:rsidRPr="009D1E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оценки качества оказания услуг организациями социального обслуживания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;</w:t>
            </w:r>
          </w:p>
        </w:tc>
        <w:tc>
          <w:tcPr>
            <w:tcW w:w="1816" w:type="dxa"/>
          </w:tcPr>
          <w:p w:rsidR="00526A16" w:rsidRPr="009D1EF8" w:rsidRDefault="00526A16" w:rsidP="00526A16">
            <w:pPr>
              <w:jc w:val="center"/>
            </w:pPr>
            <w:r w:rsidRPr="009D1EF8">
              <w:t xml:space="preserve">Протокол заседания общественного совета </w:t>
            </w:r>
          </w:p>
        </w:tc>
        <w:tc>
          <w:tcPr>
            <w:tcW w:w="1834" w:type="dxa"/>
          </w:tcPr>
          <w:p w:rsidR="00526A16" w:rsidRPr="009D1EF8" w:rsidRDefault="00526A16" w:rsidP="00526A16">
            <w:pPr>
              <w:jc w:val="center"/>
            </w:pPr>
            <w:r>
              <w:t>До 01.08.2016</w:t>
            </w:r>
          </w:p>
        </w:tc>
      </w:tr>
      <w:tr w:rsidR="00526A16" w:rsidRPr="009D1EF8" w:rsidTr="00D605A6">
        <w:tc>
          <w:tcPr>
            <w:tcW w:w="674" w:type="dxa"/>
          </w:tcPr>
          <w:p w:rsidR="00526A16" w:rsidRPr="009D1EF8" w:rsidRDefault="00442A51" w:rsidP="00C546B2">
            <w:pPr>
              <w:jc w:val="center"/>
            </w:pPr>
            <w:r>
              <w:t>3.</w:t>
            </w:r>
          </w:p>
        </w:tc>
        <w:tc>
          <w:tcPr>
            <w:tcW w:w="5246" w:type="dxa"/>
          </w:tcPr>
          <w:p w:rsidR="00526A16" w:rsidRPr="009D1EF8" w:rsidRDefault="00526A16" w:rsidP="00442A51">
            <w:pPr>
              <w:ind w:firstLine="639"/>
              <w:jc w:val="both"/>
            </w:pPr>
            <w:r>
              <w:t xml:space="preserve">Подведение </w:t>
            </w:r>
            <w:r w:rsidRPr="009D1EF8">
              <w:t>итог</w:t>
            </w:r>
            <w:r>
              <w:t>ов</w:t>
            </w:r>
            <w:r w:rsidRPr="009D1EF8">
              <w:t xml:space="preserve"> независимой оценки организаций и </w:t>
            </w:r>
            <w:r w:rsidR="00442A51">
              <w:t xml:space="preserve">подготовка </w:t>
            </w:r>
            <w:r w:rsidRPr="009D1EF8">
              <w:t>предложени</w:t>
            </w:r>
            <w:r w:rsidR="00442A51">
              <w:t xml:space="preserve">й </w:t>
            </w:r>
            <w:r>
              <w:t>о</w:t>
            </w:r>
            <w:r w:rsidRPr="009D1EF8">
              <w:t>бщественного совета по улучшению их работы (с приглашением руководителей организаций, занявших последние места в рейтинге организаций по итогам независимой оценки)</w:t>
            </w:r>
            <w:r>
              <w:t>;</w:t>
            </w:r>
          </w:p>
        </w:tc>
        <w:tc>
          <w:tcPr>
            <w:tcW w:w="1816" w:type="dxa"/>
          </w:tcPr>
          <w:p w:rsidR="00526A16" w:rsidRPr="009D1EF8" w:rsidRDefault="00526A16" w:rsidP="00526A16">
            <w:pPr>
              <w:jc w:val="center"/>
            </w:pPr>
            <w:r>
              <w:t>У</w:t>
            </w:r>
            <w:r w:rsidRPr="009D1EF8">
              <w:t>тверждение рейтингов  организаций по итогам независимой оценки</w:t>
            </w:r>
          </w:p>
        </w:tc>
        <w:tc>
          <w:tcPr>
            <w:tcW w:w="1834" w:type="dxa"/>
          </w:tcPr>
          <w:p w:rsidR="00526A16" w:rsidRPr="009D1EF8" w:rsidRDefault="00526A16" w:rsidP="00526A16">
            <w:pPr>
              <w:jc w:val="center"/>
            </w:pPr>
            <w:r>
              <w:t>2</w:t>
            </w:r>
            <w:r w:rsidRPr="009D1EF8">
              <w:t xml:space="preserve"> полугодие</w:t>
            </w:r>
          </w:p>
          <w:p w:rsidR="00526A16" w:rsidRPr="009D1EF8" w:rsidRDefault="00526A16" w:rsidP="00526A16">
            <w:pPr>
              <w:jc w:val="center"/>
            </w:pPr>
            <w:r w:rsidRPr="009D1EF8">
              <w:t>2016</w:t>
            </w:r>
            <w:r>
              <w:t xml:space="preserve"> </w:t>
            </w:r>
            <w:r w:rsidRPr="009D1EF8">
              <w:t>г.</w:t>
            </w:r>
          </w:p>
        </w:tc>
      </w:tr>
      <w:tr w:rsidR="00526A16" w:rsidRPr="009D1EF8" w:rsidTr="00D605A6">
        <w:tc>
          <w:tcPr>
            <w:tcW w:w="674" w:type="dxa"/>
          </w:tcPr>
          <w:p w:rsidR="00526A16" w:rsidRPr="009D1EF8" w:rsidRDefault="00442A51" w:rsidP="00C546B2">
            <w:pPr>
              <w:jc w:val="center"/>
            </w:pPr>
            <w:r>
              <w:t>4.</w:t>
            </w:r>
          </w:p>
        </w:tc>
        <w:tc>
          <w:tcPr>
            <w:tcW w:w="5246" w:type="dxa"/>
          </w:tcPr>
          <w:p w:rsidR="00526A16" w:rsidRPr="009D1EF8" w:rsidRDefault="00526A16" w:rsidP="00C546B2">
            <w:pPr>
              <w:ind w:firstLine="639"/>
              <w:jc w:val="both"/>
            </w:pPr>
            <w:r>
              <w:t>О</w:t>
            </w:r>
            <w:r w:rsidRPr="009D1EF8">
              <w:t xml:space="preserve"> лучших практиках работы   организаций по оказанию социальных услуг гражданам по результатам независимой оценки</w:t>
            </w:r>
            <w:r>
              <w:t>;</w:t>
            </w:r>
            <w:r w:rsidRPr="009D1EF8">
              <w:t xml:space="preserve"> </w:t>
            </w:r>
          </w:p>
        </w:tc>
        <w:tc>
          <w:tcPr>
            <w:tcW w:w="1816" w:type="dxa"/>
          </w:tcPr>
          <w:p w:rsidR="00442A51" w:rsidRPr="009D1EF8" w:rsidRDefault="00442A51" w:rsidP="00442A51">
            <w:pPr>
              <w:jc w:val="center"/>
            </w:pPr>
            <w:r w:rsidRPr="009D1EF8">
              <w:t>Заседани</w:t>
            </w:r>
            <w:r>
              <w:t>е</w:t>
            </w:r>
            <w:r w:rsidRPr="009D1EF8">
              <w:t xml:space="preserve">  общественного совета</w:t>
            </w:r>
          </w:p>
          <w:p w:rsidR="00526A16" w:rsidRPr="009D1EF8" w:rsidRDefault="00526A16" w:rsidP="00C546B2">
            <w:pPr>
              <w:jc w:val="center"/>
            </w:pPr>
          </w:p>
        </w:tc>
        <w:tc>
          <w:tcPr>
            <w:tcW w:w="1834" w:type="dxa"/>
          </w:tcPr>
          <w:p w:rsidR="00526A16" w:rsidRPr="009D1EF8" w:rsidRDefault="00442A51" w:rsidP="00C546B2">
            <w:pPr>
              <w:jc w:val="center"/>
            </w:pPr>
            <w:r>
              <w:t>-//-</w:t>
            </w:r>
          </w:p>
        </w:tc>
      </w:tr>
      <w:tr w:rsidR="00442A51" w:rsidRPr="009D1EF8" w:rsidTr="00D605A6">
        <w:tc>
          <w:tcPr>
            <w:tcW w:w="674" w:type="dxa"/>
          </w:tcPr>
          <w:p w:rsidR="00442A51" w:rsidRPr="009D1EF8" w:rsidRDefault="00442A51" w:rsidP="00C546B2">
            <w:pPr>
              <w:jc w:val="center"/>
            </w:pPr>
            <w:r>
              <w:t>5.</w:t>
            </w:r>
          </w:p>
        </w:tc>
        <w:tc>
          <w:tcPr>
            <w:tcW w:w="5246" w:type="dxa"/>
          </w:tcPr>
          <w:p w:rsidR="00442A51" w:rsidRPr="009D1EF8" w:rsidRDefault="00442A51" w:rsidP="00442A51">
            <w:pPr>
              <w:ind w:firstLine="500"/>
              <w:jc w:val="both"/>
            </w:pPr>
            <w:r>
              <w:t>Утверждение</w:t>
            </w:r>
            <w:r w:rsidRPr="009D1EF8">
              <w:t xml:space="preserve"> перечня организаций социального обслуживания, подведомственных департаменту, в отношении которых проводится независимая оценка</w:t>
            </w:r>
            <w:r>
              <w:t xml:space="preserve"> в 2017 году</w:t>
            </w:r>
          </w:p>
        </w:tc>
        <w:tc>
          <w:tcPr>
            <w:tcW w:w="1816" w:type="dxa"/>
          </w:tcPr>
          <w:p w:rsidR="00442A51" w:rsidRPr="009D1EF8" w:rsidRDefault="00442A51" w:rsidP="00442A51">
            <w:pPr>
              <w:jc w:val="center"/>
            </w:pPr>
            <w:r w:rsidRPr="009D1EF8">
              <w:t>Протокол заседания общественного совета</w:t>
            </w:r>
          </w:p>
        </w:tc>
        <w:tc>
          <w:tcPr>
            <w:tcW w:w="1834" w:type="dxa"/>
          </w:tcPr>
          <w:p w:rsidR="00442A51" w:rsidRDefault="00442A51" w:rsidP="00C546B2">
            <w:pPr>
              <w:jc w:val="center"/>
            </w:pPr>
            <w:r>
              <w:t>Декабрь 2016 г.</w:t>
            </w:r>
          </w:p>
        </w:tc>
      </w:tr>
      <w:tr w:rsidR="00442A51" w:rsidRPr="009D1EF8" w:rsidTr="00D605A6">
        <w:tc>
          <w:tcPr>
            <w:tcW w:w="674" w:type="dxa"/>
          </w:tcPr>
          <w:p w:rsidR="00442A51" w:rsidRDefault="00442A51" w:rsidP="00C546B2">
            <w:pPr>
              <w:jc w:val="center"/>
            </w:pPr>
            <w:r>
              <w:t>6.</w:t>
            </w:r>
          </w:p>
        </w:tc>
        <w:tc>
          <w:tcPr>
            <w:tcW w:w="5246" w:type="dxa"/>
          </w:tcPr>
          <w:p w:rsidR="00442A51" w:rsidRPr="00442A51" w:rsidRDefault="00442A51" w:rsidP="00442A51">
            <w:pPr>
              <w:ind w:firstLine="500"/>
              <w:jc w:val="both"/>
            </w:pPr>
            <w:r w:rsidRPr="00442A51">
              <w:t xml:space="preserve">Рассмотрение проектов нормативных правовых актов, подготовленных департаментом </w:t>
            </w:r>
          </w:p>
        </w:tc>
        <w:tc>
          <w:tcPr>
            <w:tcW w:w="1816" w:type="dxa"/>
          </w:tcPr>
          <w:p w:rsidR="00F84A60" w:rsidRPr="009D1EF8" w:rsidRDefault="00F84A60" w:rsidP="00F84A60">
            <w:pPr>
              <w:jc w:val="center"/>
            </w:pPr>
            <w:r w:rsidRPr="009D1EF8">
              <w:t>Заседани</w:t>
            </w:r>
            <w:r>
              <w:t>е</w:t>
            </w:r>
            <w:r w:rsidRPr="009D1EF8">
              <w:t xml:space="preserve">  общественного совета</w:t>
            </w:r>
          </w:p>
          <w:p w:rsidR="00442A51" w:rsidRPr="009D1EF8" w:rsidRDefault="00442A51" w:rsidP="00442A51">
            <w:pPr>
              <w:jc w:val="center"/>
            </w:pPr>
          </w:p>
        </w:tc>
        <w:tc>
          <w:tcPr>
            <w:tcW w:w="1834" w:type="dxa"/>
          </w:tcPr>
          <w:p w:rsidR="00442A51" w:rsidRDefault="00F84A60" w:rsidP="00C546B2">
            <w:pPr>
              <w:jc w:val="center"/>
            </w:pPr>
            <w:r>
              <w:t>По мере необходимости</w:t>
            </w:r>
          </w:p>
        </w:tc>
      </w:tr>
    </w:tbl>
    <w:p w:rsidR="00526A16" w:rsidRPr="00526A16" w:rsidRDefault="00526A16" w:rsidP="00526A16">
      <w:pPr>
        <w:jc w:val="both"/>
        <w:rPr>
          <w:b/>
          <w:sz w:val="28"/>
          <w:szCs w:val="28"/>
        </w:rPr>
      </w:pPr>
    </w:p>
    <w:p w:rsidR="00526A16" w:rsidRPr="00526A16" w:rsidRDefault="00526A16"/>
    <w:sectPr w:rsidR="00526A16" w:rsidRPr="00526A16" w:rsidSect="00D605A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16"/>
    <w:rsid w:val="00442A51"/>
    <w:rsid w:val="00526A16"/>
    <w:rsid w:val="008D2E93"/>
    <w:rsid w:val="00CC1C44"/>
    <w:rsid w:val="00D605A6"/>
    <w:rsid w:val="00F8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526A16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CC1C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C4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526A16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CC1C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C4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А.А.</dc:creator>
  <cp:lastModifiedBy>Ермакова А.А.</cp:lastModifiedBy>
  <cp:revision>2</cp:revision>
  <dcterms:created xsi:type="dcterms:W3CDTF">2016-06-30T12:25:00Z</dcterms:created>
  <dcterms:modified xsi:type="dcterms:W3CDTF">2016-06-30T12:25:00Z</dcterms:modified>
</cp:coreProperties>
</file>